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B6EB" w14:textId="77777777" w:rsidR="006415B9" w:rsidRDefault="006415B9" w:rsidP="00F30B67">
      <w:pPr>
        <w:rPr>
          <w:rFonts w:ascii="Bookman Old Style" w:eastAsia="Bookman Old Style" w:hAnsi="Bookman Old Style" w:cs="Bookman Old Style"/>
        </w:rPr>
      </w:pPr>
      <w:bookmarkStart w:id="0" w:name="_GoBack"/>
      <w:bookmarkEnd w:id="0"/>
    </w:p>
    <w:p w14:paraId="4BB92C96" w14:textId="77777777" w:rsidR="006415B9" w:rsidRDefault="007F1086" w:rsidP="00F30B67">
      <w:pPr>
        <w:spacing w:after="200" w:line="276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CLASSI PRIME</w:t>
      </w:r>
    </w:p>
    <w:tbl>
      <w:tblPr>
        <w:tblW w:w="14382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9"/>
        <w:gridCol w:w="723"/>
        <w:gridCol w:w="4792"/>
        <w:gridCol w:w="4798"/>
      </w:tblGrid>
      <w:tr w:rsidR="006415B9" w14:paraId="5D312C45" w14:textId="77777777" w:rsidTr="00E56C0A">
        <w:trPr>
          <w:trHeight w:val="1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14:paraId="19F060D1" w14:textId="77777777" w:rsidR="006415B9" w:rsidRDefault="007F1086" w:rsidP="00F30B67">
            <w:pPr>
              <w:tabs>
                <w:tab w:val="left" w:pos="1573"/>
              </w:tabs>
            </w:pPr>
            <w:r>
              <w:rPr>
                <w:rFonts w:ascii="Bookman Old Style" w:eastAsia="Bookman Old Style" w:hAnsi="Bookman Old Style" w:cs="Bookman Old Style"/>
              </w:rPr>
              <w:t>COMPETENZA CHIAVE EUROPEA:</w:t>
            </w:r>
          </w:p>
        </w:tc>
        <w:tc>
          <w:tcPr>
            <w:tcW w:w="10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14:paraId="35BF021A" w14:textId="77777777" w:rsidR="006415B9" w:rsidRDefault="006415B9" w:rsidP="00F30B67">
            <w:pPr>
              <w:tabs>
                <w:tab w:val="left" w:pos="8014"/>
              </w:tabs>
              <w:rPr>
                <w:rFonts w:ascii="Bookman Old Style" w:eastAsia="Bookman Old Style" w:hAnsi="Bookman Old Style" w:cs="Bookman Old Style"/>
              </w:rPr>
            </w:pPr>
          </w:p>
          <w:p w14:paraId="7BC0608E" w14:textId="77777777" w:rsidR="006415B9" w:rsidRDefault="007F1086" w:rsidP="00F30B67">
            <w:pPr>
              <w:tabs>
                <w:tab w:val="left" w:pos="8014"/>
              </w:tabs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COMUNICAZIONE NELLA MADRE LINGUA</w:t>
            </w:r>
          </w:p>
          <w:p w14:paraId="1E4521DF" w14:textId="77777777" w:rsidR="006415B9" w:rsidRDefault="007F1086" w:rsidP="00F30B67">
            <w:pPr>
              <w:tabs>
                <w:tab w:val="left" w:pos="8014"/>
              </w:tabs>
            </w:pPr>
            <w:r>
              <w:rPr>
                <w:rFonts w:ascii="Bookman Old Style" w:eastAsia="Bookman Old Style" w:hAnsi="Bookman Old Style" w:cs="Bookman Old Style"/>
                <w:b/>
              </w:rPr>
              <w:t>(competenza multilinguistica)</w:t>
            </w:r>
          </w:p>
        </w:tc>
      </w:tr>
      <w:tr w:rsidR="006415B9" w14:paraId="6C699A75" w14:textId="77777777" w:rsidTr="00E56C0A">
        <w:trPr>
          <w:trHeight w:val="1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14:paraId="427C3F1D" w14:textId="77777777" w:rsidR="006415B9" w:rsidRDefault="007F1086" w:rsidP="00F30B67">
            <w:pPr>
              <w:tabs>
                <w:tab w:val="left" w:pos="1573"/>
              </w:tabs>
            </w:pPr>
            <w:r>
              <w:rPr>
                <w:rFonts w:ascii="Bookman Old Style" w:eastAsia="Bookman Old Style" w:hAnsi="Bookman Old Style" w:cs="Bookman Old Style"/>
              </w:rPr>
              <w:t>DISCIPLINA DI RIFERIMENTO:</w:t>
            </w:r>
          </w:p>
        </w:tc>
        <w:tc>
          <w:tcPr>
            <w:tcW w:w="10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14:paraId="338E1287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>LATINO</w:t>
            </w:r>
          </w:p>
        </w:tc>
      </w:tr>
      <w:tr w:rsidR="006415B9" w14:paraId="421049EC" w14:textId="77777777" w:rsidTr="00E56C0A">
        <w:trPr>
          <w:trHeight w:val="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77D68" w14:textId="77777777" w:rsidR="006415B9" w:rsidRDefault="006415B9" w:rsidP="00F30B67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14:paraId="7972BED7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</w:rPr>
              <w:t>OBIETTIVI DI APPRENDIMENTO</w:t>
            </w:r>
          </w:p>
        </w:tc>
      </w:tr>
      <w:tr w:rsidR="00E56C0A" w14:paraId="7C03FCDE" w14:textId="77777777" w:rsidTr="00E56C0A">
        <w:trPr>
          <w:trHeight w:val="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5F0BA7B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</w:rPr>
              <w:t>TRAGUARDI PER LO SVILUPPO DELLE COMPETENZE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14:paraId="7F2EA8B1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  <w:caps/>
              </w:rPr>
              <w:t>ABILITà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14:paraId="3C0A8E5B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</w:rPr>
              <w:t>CONOSCENZE</w:t>
            </w:r>
          </w:p>
        </w:tc>
      </w:tr>
      <w:tr w:rsidR="00E56C0A" w14:paraId="3B96CC9A" w14:textId="77777777" w:rsidTr="00C01E21">
        <w:trPr>
          <w:trHeight w:val="1993"/>
        </w:trPr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8B940" w14:textId="77777777" w:rsidR="00E56C0A" w:rsidRDefault="00E56C0A" w:rsidP="00F30B67">
            <w:r>
              <w:rPr>
                <w:rFonts w:ascii="Bookman Old Style" w:eastAsia="Bookman Old Style" w:hAnsi="Bookman Old Style" w:cs="Bookman Old Style"/>
              </w:rPr>
              <w:t xml:space="preserve">                  </w:t>
            </w:r>
            <w:r>
              <w:rPr>
                <w:rFonts w:ascii="Bookman Old Style" w:eastAsia="Bookman Old Style" w:hAnsi="Bookman Old Style" w:cs="Bookman Old Style"/>
                <w:b/>
              </w:rPr>
              <w:t>LETTURA</w:t>
            </w:r>
          </w:p>
          <w:p w14:paraId="29B7959B" w14:textId="77777777" w:rsidR="00E56C0A" w:rsidRDefault="00E56C0A" w:rsidP="00F30B67">
            <w:pPr>
              <w:suppressAutoHyphens/>
              <w:rPr>
                <w:rFonts w:ascii="Bookman Old Style" w:eastAsia="Bookman Old Style" w:hAnsi="Bookman Old Style" w:cs="Bookman Old Style"/>
              </w:rPr>
            </w:pPr>
          </w:p>
          <w:p w14:paraId="02F32E7C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464AEFFD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43E58571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573D2A4C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C952D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0C43CAF3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1FCD7976" w14:textId="77777777" w:rsidR="00E56C0A" w:rsidRDefault="00E56C0A" w:rsidP="00E56C0A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Lettura di un testo in lingua latina nel rispetto della pronuncia e della punteggiatura </w:t>
            </w:r>
          </w:p>
          <w:p w14:paraId="28B96BA6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6C639997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44083156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09599746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4D0D028A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7451F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  <w:p w14:paraId="089379B3" w14:textId="77777777" w:rsidR="00E56C0A" w:rsidRDefault="00E56C0A" w:rsidP="00F30B67">
            <w:pPr>
              <w:numPr>
                <w:ilvl w:val="0"/>
                <w:numId w:val="2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Pronuncia dei caratteri alfabetici latini (vocali, dittonghi e consonanti, enclitiche e proclitiche</w:t>
            </w:r>
            <w:r w:rsidR="004B5676">
              <w:rPr>
                <w:rFonts w:ascii="Bookman Old Style" w:eastAsia="Bookman Old Style" w:hAnsi="Bookman Old Style" w:cs="Bookman Old Style"/>
              </w:rPr>
              <w:t>)</w:t>
            </w:r>
          </w:p>
          <w:p w14:paraId="1CB08DCA" w14:textId="77777777" w:rsidR="00E56C0A" w:rsidRDefault="00E56C0A" w:rsidP="00F30B67">
            <w:pPr>
              <w:numPr>
                <w:ilvl w:val="0"/>
                <w:numId w:val="2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Punteggiatura e segni diacritici</w:t>
            </w:r>
          </w:p>
          <w:p w14:paraId="3C3C35FB" w14:textId="77777777" w:rsidR="00E56C0A" w:rsidRDefault="00E56C0A" w:rsidP="00F30B67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Bookman Old Style" w:eastAsia="Bookman Old Style" w:hAnsi="Bookman Old Style" w:cs="Bookman Old Style"/>
              </w:rPr>
              <w:t>Leggi dell’accento</w:t>
            </w:r>
          </w:p>
          <w:p w14:paraId="6CEFAF7A" w14:textId="77777777" w:rsidR="00E56C0A" w:rsidRPr="00E56C0A" w:rsidRDefault="00E56C0A" w:rsidP="00E56C0A"/>
          <w:p w14:paraId="422BDE98" w14:textId="77777777" w:rsidR="00E56C0A" w:rsidRPr="00E56C0A" w:rsidRDefault="00E56C0A" w:rsidP="00E56C0A"/>
          <w:p w14:paraId="2807500D" w14:textId="77777777" w:rsidR="00E56C0A" w:rsidRPr="00E56C0A" w:rsidRDefault="00E56C0A" w:rsidP="00E56C0A"/>
        </w:tc>
      </w:tr>
      <w:tr w:rsidR="00E56C0A" w14:paraId="5FDB9EC9" w14:textId="77777777" w:rsidTr="00C01E21">
        <w:trPr>
          <w:trHeight w:val="1993"/>
        </w:trPr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40D88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COMPRENSIONE E TRADUZIONE DEL TESTO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F7EF3A" w14:textId="77777777" w:rsidR="00E56C0A" w:rsidRPr="00E56C0A" w:rsidRDefault="00915B7C" w:rsidP="00E56C0A">
            <w:pPr>
              <w:numPr>
                <w:ilvl w:val="0"/>
                <w:numId w:val="4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Riconoscimento</w:t>
            </w:r>
            <w:r w:rsidR="00E56C0A">
              <w:rPr>
                <w:rFonts w:ascii="Bookman Old Style" w:eastAsia="Bookman Old Style" w:hAnsi="Bookman Old Style" w:cs="Bookman Old Style"/>
              </w:rPr>
              <w:t xml:space="preserve"> della struttura sintattica della frase semplice</w:t>
            </w:r>
          </w:p>
          <w:p w14:paraId="28A14F3A" w14:textId="77777777" w:rsidR="00E56C0A" w:rsidRPr="00915B7C" w:rsidRDefault="00E56C0A" w:rsidP="00915B7C">
            <w:pPr>
              <w:ind w:left="720"/>
              <w:rPr>
                <w:rFonts w:ascii="Bookman Old Style" w:eastAsia="Bookman Old Style" w:hAnsi="Bookman Old Style" w:cs="Bookman Old Style"/>
              </w:rPr>
            </w:pPr>
            <w:r w:rsidRPr="00915B7C">
              <w:rPr>
                <w:rFonts w:ascii="Bookman Old Style" w:eastAsia="Bookman Old Style" w:hAnsi="Bookman Old Style" w:cs="Bookman Old Style"/>
              </w:rPr>
              <w:t>individuando gli elementi sintattici, morfologici e gli elementi di connessione testuale</w:t>
            </w:r>
          </w:p>
          <w:p w14:paraId="4F691EAA" w14:textId="77777777" w:rsidR="00E56C0A" w:rsidRDefault="00E56C0A" w:rsidP="00E56C0A">
            <w:pPr>
              <w:numPr>
                <w:ilvl w:val="0"/>
                <w:numId w:val="4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Consultazione ragionata del vocabolario</w:t>
            </w:r>
          </w:p>
          <w:p w14:paraId="0ECA3B40" w14:textId="77777777" w:rsidR="00E56C0A" w:rsidRDefault="00E56C0A" w:rsidP="00E56C0A">
            <w:pPr>
              <w:numPr>
                <w:ilvl w:val="0"/>
                <w:numId w:val="4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Acquisizione di un patrimonio lessicale di base della lingua latina, ordinato per campi semantici e famiglie di parole</w:t>
            </w:r>
          </w:p>
          <w:p w14:paraId="7F4FB168" w14:textId="77777777" w:rsidR="00E56C0A" w:rsidRDefault="00E56C0A" w:rsidP="00E56C0A">
            <w:pPr>
              <w:numPr>
                <w:ilvl w:val="0"/>
                <w:numId w:val="4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Ampliamento del patrimonio lessicale della lingua madre, grazie alla derivazione lessicale dalla lingua latina</w:t>
            </w:r>
          </w:p>
          <w:p w14:paraId="2F55D499" w14:textId="77777777" w:rsidR="00E56C0A" w:rsidRDefault="00E56C0A" w:rsidP="00E56C0A">
            <w:pPr>
              <w:numPr>
                <w:ilvl w:val="0"/>
                <w:numId w:val="4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Passaggio dal codice linguistico di partenza a quello d’arrivo, rispettando la struttura sintattica di entrambi i codici e l’integrità del messaggio che sottende al testo</w:t>
            </w:r>
          </w:p>
          <w:p w14:paraId="0AC9C821" w14:textId="77777777" w:rsidR="00E56C0A" w:rsidRDefault="00E56C0A" w:rsidP="00E56C0A">
            <w:pPr>
              <w:ind w:left="720"/>
              <w:rPr>
                <w:rFonts w:ascii="Bookman Old Style" w:eastAsia="Bookman Old Style" w:hAnsi="Bookman Old Style" w:cs="Bookman Old Style"/>
              </w:rPr>
            </w:pPr>
          </w:p>
          <w:p w14:paraId="7A0F4598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DCD7B" w14:textId="77777777" w:rsidR="00E56C0A" w:rsidRPr="00915B7C" w:rsidRDefault="00E56C0A" w:rsidP="00E56C0A">
            <w:pPr>
              <w:numPr>
                <w:ilvl w:val="0"/>
                <w:numId w:val="5"/>
              </w:numPr>
              <w:ind w:left="720" w:hanging="360"/>
              <w:rPr>
                <w:rFonts w:ascii="Bookman Old Style" w:eastAsia="Bookman Old Style" w:hAnsi="Bookman Old Style" w:cs="Bookman Old Style"/>
                <w:b/>
              </w:rPr>
            </w:pPr>
            <w:r w:rsidRPr="00915B7C">
              <w:rPr>
                <w:rFonts w:ascii="Bookman Old Style" w:eastAsia="Bookman Old Style" w:hAnsi="Bookman Old Style" w:cs="Bookman Old Style"/>
                <w:b/>
              </w:rPr>
              <w:lastRenderedPageBreak/>
              <w:t>Morfologia del nome completa</w:t>
            </w:r>
          </w:p>
          <w:p w14:paraId="5BF0CBDD" w14:textId="77777777" w:rsidR="004B5676" w:rsidRDefault="00E56C0A" w:rsidP="00E56C0A">
            <w:pPr>
              <w:numPr>
                <w:ilvl w:val="0"/>
                <w:numId w:val="5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 w:rsidRPr="00915B7C">
              <w:rPr>
                <w:rFonts w:ascii="Bookman Old Style" w:eastAsia="Bookman Old Style" w:hAnsi="Bookman Old Style" w:cs="Bookman Old Style"/>
                <w:b/>
              </w:rPr>
              <w:t xml:space="preserve">Morfologia dell’aggettivo </w:t>
            </w:r>
            <w:r w:rsidR="004B5676">
              <w:rPr>
                <w:rFonts w:ascii="Bookman Old Style" w:eastAsia="Bookman Old Style" w:hAnsi="Bookman Old Style" w:cs="Bookman Old Style"/>
              </w:rPr>
              <w:t>di grado positivo completa</w:t>
            </w:r>
          </w:p>
          <w:p w14:paraId="3FC9B181" w14:textId="77777777" w:rsidR="00E56C0A" w:rsidRDefault="004B5676" w:rsidP="00E56C0A">
            <w:pPr>
              <w:numPr>
                <w:ilvl w:val="0"/>
                <w:numId w:val="5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</w:t>
            </w:r>
            <w:r w:rsidR="00E56C0A" w:rsidRPr="00915B7C">
              <w:rPr>
                <w:rFonts w:ascii="Bookman Old Style" w:eastAsia="Bookman Old Style" w:hAnsi="Bookman Old Style" w:cs="Bookman Old Style"/>
                <w:b/>
              </w:rPr>
              <w:t xml:space="preserve">orfologia del </w:t>
            </w:r>
            <w:proofErr w:type="gramStart"/>
            <w:r w:rsidR="00E56C0A" w:rsidRPr="00915B7C">
              <w:rPr>
                <w:rFonts w:ascii="Bookman Old Style" w:eastAsia="Bookman Old Style" w:hAnsi="Bookman Old Style" w:cs="Bookman Old Style"/>
                <w:b/>
              </w:rPr>
              <w:t>verbo</w:t>
            </w:r>
            <w:r w:rsidR="00915B7C">
              <w:rPr>
                <w:rFonts w:ascii="Bookman Old Style" w:eastAsia="Bookman Old Style" w:hAnsi="Bookman Old Style" w:cs="Bookman Old Style"/>
              </w:rPr>
              <w:t xml:space="preserve"> :</w:t>
            </w:r>
            <w:r w:rsidR="00E56C0A">
              <w:rPr>
                <w:rFonts w:ascii="Bookman Old Style" w:eastAsia="Bookman Old Style" w:hAnsi="Bookman Old Style" w:cs="Bookman Old Style"/>
              </w:rPr>
              <w:t>indicativo</w:t>
            </w:r>
            <w:proofErr w:type="gramEnd"/>
            <w:r w:rsidR="00E56C0A">
              <w:rPr>
                <w:rFonts w:ascii="Bookman Old Style" w:eastAsia="Bookman Old Style" w:hAnsi="Bookman Old Style" w:cs="Bookman Old Style"/>
              </w:rPr>
              <w:t>, congiuntivo, i</w:t>
            </w:r>
            <w:r w:rsidR="00915B7C">
              <w:rPr>
                <w:rFonts w:ascii="Bookman Old Style" w:eastAsia="Bookman Old Style" w:hAnsi="Bookman Old Style" w:cs="Bookman Old Style"/>
              </w:rPr>
              <w:t>mperativo, participio, infinito,</w:t>
            </w:r>
            <w:r w:rsidR="00E56C0A">
              <w:rPr>
                <w:rFonts w:ascii="Bookman Old Style" w:eastAsia="Bookman Old Style" w:hAnsi="Bookman Old Style" w:cs="Bookman Old Style"/>
              </w:rPr>
              <w:t xml:space="preserve"> del verbo sum, dei  verbi</w:t>
            </w:r>
            <w:r>
              <w:rPr>
                <w:rFonts w:ascii="Bookman Old Style" w:eastAsia="Bookman Old Style" w:hAnsi="Bookman Old Style" w:cs="Bookman Old Style"/>
              </w:rPr>
              <w:t xml:space="preserve"> regolari nella diatesi attiva,</w:t>
            </w:r>
            <w:r w:rsidR="00E56C0A">
              <w:rPr>
                <w:rFonts w:ascii="Bookman Old Style" w:eastAsia="Bookman Old Style" w:hAnsi="Bookman Old Style" w:cs="Bookman Old Style"/>
              </w:rPr>
              <w:t xml:space="preserve"> passiva</w:t>
            </w:r>
            <w:r>
              <w:rPr>
                <w:rFonts w:ascii="Bookman Old Style" w:eastAsia="Bookman Old Style" w:hAnsi="Bookman Old Style" w:cs="Bookman Old Style"/>
              </w:rPr>
              <w:t xml:space="preserve"> e deponente</w:t>
            </w:r>
            <w:r w:rsidR="00E56C0A">
              <w:rPr>
                <w:rFonts w:ascii="Bookman Old Style" w:eastAsia="Bookman Old Style" w:hAnsi="Bookman Old Style" w:cs="Bookman Old Style"/>
              </w:rPr>
              <w:t xml:space="preserve">, dei verbi anomali: </w:t>
            </w:r>
            <w:proofErr w:type="spellStart"/>
            <w:r w:rsidR="00E56C0A">
              <w:rPr>
                <w:rFonts w:ascii="Bookman Old Style" w:eastAsia="Bookman Old Style" w:hAnsi="Bookman Old Style" w:cs="Bookman Old Style"/>
              </w:rPr>
              <w:t>eo</w:t>
            </w:r>
            <w:proofErr w:type="spellEnd"/>
            <w:r w:rsidR="00E56C0A">
              <w:rPr>
                <w:rFonts w:ascii="Bookman Old Style" w:eastAsia="Bookman Old Style" w:hAnsi="Bookman Old Style" w:cs="Bookman Old Style"/>
              </w:rPr>
              <w:t>, fio, fero, volo, nolo, malo, della coniugazione mista</w:t>
            </w:r>
          </w:p>
          <w:p w14:paraId="37AB81FF" w14:textId="77777777" w:rsidR="00E56C0A" w:rsidRDefault="00E56C0A" w:rsidP="00E56C0A">
            <w:pPr>
              <w:numPr>
                <w:ilvl w:val="0"/>
                <w:numId w:val="5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 w:rsidRPr="00915B7C">
              <w:rPr>
                <w:rFonts w:ascii="Bookman Old Style" w:eastAsia="Bookman Old Style" w:hAnsi="Bookman Old Style" w:cs="Bookman Old Style"/>
                <w:b/>
              </w:rPr>
              <w:lastRenderedPageBreak/>
              <w:t>Morfologia dei pronomi</w:t>
            </w:r>
            <w:r w:rsidR="00915B7C">
              <w:rPr>
                <w:rFonts w:ascii="Bookman Old Style" w:eastAsia="Bookman Old Style" w:hAnsi="Bookman Old Style" w:cs="Bookman Old Style"/>
              </w:rPr>
              <w:t>:</w:t>
            </w:r>
            <w:r w:rsidRPr="00915B7C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personali, possessivi, dimostrativi e determinativi</w:t>
            </w:r>
          </w:p>
          <w:p w14:paraId="49A6EF33" w14:textId="3156AAE7" w:rsidR="00E56C0A" w:rsidRDefault="00E56C0A" w:rsidP="00E56C0A">
            <w:pPr>
              <w:numPr>
                <w:ilvl w:val="0"/>
                <w:numId w:val="5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 w:rsidRPr="00915B7C">
              <w:rPr>
                <w:rFonts w:ascii="Bookman Old Style" w:eastAsia="Bookman Old Style" w:hAnsi="Bookman Old Style" w:cs="Bookman Old Style"/>
                <w:b/>
              </w:rPr>
              <w:t>Sintassi della frase</w:t>
            </w:r>
            <w:r w:rsidR="00915B7C">
              <w:rPr>
                <w:rFonts w:ascii="Bookman Old Style" w:eastAsia="Bookman Old Style" w:hAnsi="Bookman Old Style" w:cs="Bookman Old Style"/>
              </w:rPr>
              <w:t>:</w:t>
            </w:r>
            <w:r>
              <w:rPr>
                <w:rFonts w:ascii="Bookman Old Style" w:eastAsia="Bookman Old Style" w:hAnsi="Bookman Old Style" w:cs="Bookman Old Style"/>
              </w:rPr>
              <w:t xml:space="preserve"> attributo, apposizione, parte no</w:t>
            </w:r>
            <w:r w:rsidR="00FB323F">
              <w:rPr>
                <w:rFonts w:ascii="Bookman Old Style" w:eastAsia="Bookman Old Style" w:hAnsi="Bookman Old Style" w:cs="Bookman Old Style"/>
              </w:rPr>
              <w:t xml:space="preserve">minale; i complementi di base: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oggetto ,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 predicativo del soggetto e dell'oggetto,  specificazione, termine, vocazione, mezzo, modo, compagnia, d’agente , causa efficiente, causa, luogo, tempo, fine, argomento, qualità e materia</w:t>
            </w:r>
          </w:p>
          <w:p w14:paraId="24335005" w14:textId="77777777" w:rsidR="00E56C0A" w:rsidRDefault="00E56C0A" w:rsidP="00E56C0A">
            <w:pPr>
              <w:numPr>
                <w:ilvl w:val="0"/>
                <w:numId w:val="5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 w:rsidRPr="00915B7C">
              <w:rPr>
                <w:rFonts w:ascii="Bookman Old Style" w:eastAsia="Bookman Old Style" w:hAnsi="Bookman Old Style" w:cs="Bookman Old Style"/>
                <w:b/>
              </w:rPr>
              <w:t>Sintassi del periodo</w:t>
            </w:r>
            <w:r>
              <w:rPr>
                <w:rFonts w:ascii="Bookman Old Style" w:eastAsia="Bookman Old Style" w:hAnsi="Bookman Old Style" w:cs="Bookman Old Style"/>
              </w:rPr>
              <w:t>: proposizione infinitiva, causale, temporale,</w:t>
            </w:r>
            <w:r w:rsidR="004B5676">
              <w:rPr>
                <w:rFonts w:ascii="Bookman Old Style" w:eastAsia="Bookman Old Style" w:hAnsi="Bookman Old Style" w:cs="Bookman Old Style"/>
              </w:rPr>
              <w:t xml:space="preserve"> finale, consecutiva, completiva volitiva e dichiarativa</w:t>
            </w:r>
          </w:p>
          <w:p w14:paraId="5F919726" w14:textId="77777777" w:rsidR="00E56C0A" w:rsidRDefault="00E56C0A" w:rsidP="00E56C0A">
            <w:pPr>
              <w:numPr>
                <w:ilvl w:val="0"/>
                <w:numId w:val="5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 w:rsidRPr="00915B7C">
              <w:rPr>
                <w:rFonts w:ascii="Bookman Old Style" w:eastAsia="Bookman Old Style" w:hAnsi="Bookman Old Style" w:cs="Bookman Old Style"/>
                <w:b/>
              </w:rPr>
              <w:t>Principali costrutti della lingua latina</w:t>
            </w:r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r w:rsidR="004B5676">
              <w:rPr>
                <w:rFonts w:ascii="Bookman Old Style" w:eastAsia="Bookman Old Style" w:hAnsi="Bookman Old Style" w:cs="Bookman Old Style"/>
              </w:rPr>
              <w:t xml:space="preserve">dativo di possesso, doppio dativo, </w:t>
            </w:r>
            <w:r>
              <w:rPr>
                <w:rFonts w:ascii="Bookman Old Style" w:eastAsia="Bookman Old Style" w:hAnsi="Bookman Old Style" w:cs="Bookman Old Style"/>
              </w:rPr>
              <w:t xml:space="preserve">ablativo assoluto,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cum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narrativo, perifrastica attiva.</w:t>
            </w:r>
          </w:p>
          <w:p w14:paraId="6F6063A5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076769F4" w14:textId="77777777" w:rsidR="006415B9" w:rsidRDefault="006415B9" w:rsidP="00F30B67">
      <w:pPr>
        <w:rPr>
          <w:rFonts w:ascii="Bookman Old Style" w:eastAsia="Bookman Old Style" w:hAnsi="Bookman Old Style" w:cs="Bookman Old Style"/>
        </w:rPr>
      </w:pPr>
    </w:p>
    <w:p w14:paraId="25585C75" w14:textId="77777777" w:rsidR="006415B9" w:rsidRDefault="006415B9" w:rsidP="00F30B67">
      <w:pPr>
        <w:rPr>
          <w:rFonts w:ascii="Bookman Old Style" w:eastAsia="Bookman Old Style" w:hAnsi="Bookman Old Style" w:cs="Bookman Old Style"/>
        </w:rPr>
      </w:pPr>
    </w:p>
    <w:p w14:paraId="49DFAB6D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24C053E9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015FC6EC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525F04D4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22492298" w14:textId="77777777" w:rsidR="00915B7C" w:rsidRDefault="00915B7C" w:rsidP="00F30B67">
      <w:pPr>
        <w:rPr>
          <w:rFonts w:ascii="Bookman Old Style" w:eastAsia="Bookman Old Style" w:hAnsi="Bookman Old Style" w:cs="Bookman Old Style"/>
        </w:rPr>
      </w:pPr>
    </w:p>
    <w:p w14:paraId="6AC0DD89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03FFB314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0385C5BC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3DFF6B01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0AB8D790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70326CC0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5982FFDA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119E4303" w14:textId="77777777" w:rsidR="00E56C0A" w:rsidRDefault="00E56C0A" w:rsidP="00F30B67">
      <w:pPr>
        <w:rPr>
          <w:rFonts w:ascii="Bookman Old Style" w:eastAsia="Bookman Old Style" w:hAnsi="Bookman Old Style" w:cs="Bookman Old Style"/>
        </w:rPr>
      </w:pPr>
    </w:p>
    <w:p w14:paraId="7F7D8461" w14:textId="77777777" w:rsidR="006415B9" w:rsidRDefault="006415B9" w:rsidP="00F30B67">
      <w:pPr>
        <w:rPr>
          <w:rFonts w:ascii="Bookman Old Style" w:eastAsia="Bookman Old Style" w:hAnsi="Bookman Old Style" w:cs="Bookman Old Style"/>
        </w:rPr>
      </w:pPr>
    </w:p>
    <w:p w14:paraId="0D4C8995" w14:textId="77777777" w:rsidR="006415B9" w:rsidRDefault="007F1086" w:rsidP="00F30B67">
      <w:pPr>
        <w:spacing w:after="200" w:line="276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CLASSI SECONDE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0"/>
        <w:gridCol w:w="702"/>
        <w:gridCol w:w="14"/>
        <w:gridCol w:w="4707"/>
        <w:gridCol w:w="19"/>
        <w:gridCol w:w="4727"/>
      </w:tblGrid>
      <w:tr w:rsidR="006415B9" w14:paraId="75F3C8EE" w14:textId="77777777" w:rsidTr="00E56C0A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14:paraId="4C46D4D9" w14:textId="77777777" w:rsidR="006415B9" w:rsidRDefault="007F1086" w:rsidP="00F30B67">
            <w:pPr>
              <w:tabs>
                <w:tab w:val="left" w:pos="1573"/>
              </w:tabs>
            </w:pPr>
            <w:r>
              <w:rPr>
                <w:rFonts w:ascii="Bookman Old Style" w:eastAsia="Bookman Old Style" w:hAnsi="Bookman Old Style" w:cs="Bookman Old Style"/>
              </w:rPr>
              <w:t>COMPETENZA CHIAVE EUROPEA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14:paraId="546059C1" w14:textId="77777777" w:rsidR="006415B9" w:rsidRDefault="007F1086" w:rsidP="00F30B67">
            <w:pPr>
              <w:tabs>
                <w:tab w:val="left" w:pos="8014"/>
              </w:tabs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COMUNICAZIONE NELLA MADRE LINGUA</w:t>
            </w:r>
          </w:p>
          <w:p w14:paraId="0F60218D" w14:textId="77777777" w:rsidR="006415B9" w:rsidRDefault="007F1086" w:rsidP="00F30B67">
            <w:pPr>
              <w:tabs>
                <w:tab w:val="left" w:pos="8014"/>
              </w:tabs>
            </w:pPr>
            <w:r>
              <w:rPr>
                <w:rFonts w:ascii="Bookman Old Style" w:eastAsia="Bookman Old Style" w:hAnsi="Bookman Old Style" w:cs="Bookman Old Style"/>
                <w:b/>
              </w:rPr>
              <w:t>(competenza multilinguistica)</w:t>
            </w:r>
          </w:p>
        </w:tc>
      </w:tr>
      <w:tr w:rsidR="006415B9" w14:paraId="586F643E" w14:textId="77777777" w:rsidTr="00E56C0A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14:paraId="247040D5" w14:textId="77777777" w:rsidR="006415B9" w:rsidRDefault="007F1086" w:rsidP="00F30B67">
            <w:pPr>
              <w:tabs>
                <w:tab w:val="left" w:pos="1573"/>
              </w:tabs>
            </w:pPr>
            <w:r>
              <w:rPr>
                <w:rFonts w:ascii="Bookman Old Style" w:eastAsia="Bookman Old Style" w:hAnsi="Bookman Old Style" w:cs="Bookman Old Style"/>
              </w:rPr>
              <w:t>DISCIPLINA DI RIFERIMENTO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14:paraId="0173F44A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>LATINO</w:t>
            </w:r>
          </w:p>
        </w:tc>
      </w:tr>
      <w:tr w:rsidR="006415B9" w14:paraId="28DFC43D" w14:textId="77777777" w:rsidTr="00E56C0A"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5828E" w14:textId="77777777" w:rsidR="006415B9" w:rsidRDefault="006415B9" w:rsidP="00F30B67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14:paraId="054E5356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</w:rPr>
              <w:t>OBIETTIVI DI APPRENDIMENTO</w:t>
            </w:r>
          </w:p>
        </w:tc>
      </w:tr>
      <w:tr w:rsidR="006415B9" w14:paraId="17FC6B06" w14:textId="77777777" w:rsidTr="00E56C0A"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B782244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</w:rPr>
              <w:t>TRAGUARDI PER LO SVILUPPO DELLE COMPETENZE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14:paraId="3AC756D5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  <w:caps/>
              </w:rPr>
              <w:t>ABILITà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14:paraId="0C5AF1D7" w14:textId="77777777" w:rsidR="006415B9" w:rsidRDefault="007F1086" w:rsidP="00F30B67">
            <w:r>
              <w:rPr>
                <w:rFonts w:ascii="Bookman Old Style" w:eastAsia="Bookman Old Style" w:hAnsi="Bookman Old Style" w:cs="Bookman Old Style"/>
              </w:rPr>
              <w:t>CONOSCENZE</w:t>
            </w:r>
          </w:p>
        </w:tc>
      </w:tr>
      <w:tr w:rsidR="00E56C0A" w14:paraId="0BC1BE70" w14:textId="77777777" w:rsidTr="00F256B0">
        <w:trPr>
          <w:trHeight w:val="637"/>
        </w:trPr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27535" w14:textId="77777777" w:rsidR="00E56C0A" w:rsidRDefault="00E56C0A" w:rsidP="00F30B67">
            <w:r>
              <w:rPr>
                <w:rFonts w:ascii="Bookman Old Style" w:eastAsia="Bookman Old Style" w:hAnsi="Bookman Old Style" w:cs="Bookman Old Style"/>
                <w:b/>
              </w:rPr>
              <w:t xml:space="preserve">                     LETTURA</w:t>
            </w:r>
          </w:p>
          <w:p w14:paraId="78775CA6" w14:textId="77777777" w:rsidR="00E56C0A" w:rsidRDefault="00E56C0A" w:rsidP="00F30B67">
            <w:pPr>
              <w:suppressAutoHyphens/>
              <w:rPr>
                <w:rFonts w:ascii="Bookman Old Style" w:eastAsia="Bookman Old Style" w:hAnsi="Bookman Old Style" w:cs="Bookman Old Style"/>
              </w:rPr>
            </w:pPr>
          </w:p>
          <w:p w14:paraId="162A49D0" w14:textId="77777777" w:rsidR="00E56C0A" w:rsidRDefault="00E56C0A" w:rsidP="00E56C0A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E6DA0" w14:textId="77777777" w:rsidR="00E56C0A" w:rsidRPr="00E56C0A" w:rsidRDefault="00915B7C" w:rsidP="00E56C0A">
            <w:pPr>
              <w:pStyle w:val="Paragrafoelenco"/>
              <w:numPr>
                <w:ilvl w:val="0"/>
                <w:numId w:val="13"/>
              </w:numPr>
              <w:rPr>
                <w:rFonts w:ascii="Bookman Old Style" w:eastAsia="Bookman Old Style" w:hAnsi="Bookman Old Style" w:cs="Bookman Old Styl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</w:rPr>
              <w:t>Lettura  corretta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ed    espressiva di un testo complesso</w:t>
            </w:r>
          </w:p>
          <w:p w14:paraId="14A094C1" w14:textId="77777777" w:rsidR="00E56C0A" w:rsidRDefault="00E56C0A" w:rsidP="00E56C0A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776CE1" w14:textId="77777777" w:rsidR="00E56C0A" w:rsidRDefault="00E56C0A" w:rsidP="00F30B67">
            <w:pPr>
              <w:numPr>
                <w:ilvl w:val="0"/>
                <w:numId w:val="9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Pronuncia dei caratteri alfabetici latini (vocali, dittonghi e consonanti, enclitiche e proclitiche </w:t>
            </w:r>
          </w:p>
          <w:p w14:paraId="5398D97D" w14:textId="77777777" w:rsidR="00E56C0A" w:rsidRDefault="00E56C0A" w:rsidP="00F30B67">
            <w:pPr>
              <w:numPr>
                <w:ilvl w:val="0"/>
                <w:numId w:val="9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Punteggiatura e segni diacritici</w:t>
            </w:r>
          </w:p>
          <w:p w14:paraId="29DC8407" w14:textId="77777777" w:rsidR="00E56C0A" w:rsidRDefault="00E56C0A" w:rsidP="00F30B67">
            <w:pPr>
              <w:numPr>
                <w:ilvl w:val="0"/>
                <w:numId w:val="9"/>
              </w:numPr>
              <w:suppressAutoHyphens/>
              <w:ind w:left="720" w:hanging="360"/>
            </w:pPr>
            <w:r>
              <w:rPr>
                <w:rFonts w:ascii="Bookman Old Style" w:eastAsia="Bookman Old Style" w:hAnsi="Bookman Old Style" w:cs="Bookman Old Style"/>
              </w:rPr>
              <w:t>Leggi dell’accento</w:t>
            </w:r>
          </w:p>
        </w:tc>
      </w:tr>
      <w:tr w:rsidR="00E56C0A" w14:paraId="3C222D33" w14:textId="77777777" w:rsidTr="00F256B0">
        <w:trPr>
          <w:trHeight w:val="636"/>
        </w:trPr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38384" w14:textId="77777777" w:rsidR="00E56C0A" w:rsidRDefault="00E56C0A" w:rsidP="00F30B67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COMPRENSIONE E TRADUZIONE DEL TESTO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9149A" w14:textId="77777777" w:rsidR="00E56C0A" w:rsidRPr="00915B7C" w:rsidRDefault="00E56C0A" w:rsidP="00915B7C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Individuazione della struttura sintattica della frase complessa</w:t>
            </w:r>
            <w:r w:rsidRPr="00915B7C">
              <w:rPr>
                <w:rFonts w:ascii="Bookman Old Style" w:eastAsia="Bookman Old Style" w:hAnsi="Bookman Old Style" w:cs="Bookman Old Style"/>
              </w:rPr>
              <w:t>, riconoscendo i rapporti di coordinazione e subordinazione attraverso i vari connettivi</w:t>
            </w:r>
          </w:p>
          <w:p w14:paraId="4C2833E2" w14:textId="77777777" w:rsidR="00E56C0A" w:rsidRDefault="00E56C0A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Consultazione ragionata del vocabolario </w:t>
            </w:r>
          </w:p>
          <w:p w14:paraId="3D5B3A12" w14:textId="77777777" w:rsidR="00E56C0A" w:rsidRDefault="00915B7C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Individuazione del</w:t>
            </w:r>
            <w:r w:rsidR="00E56C0A">
              <w:rPr>
                <w:rFonts w:ascii="Bookman Old Style" w:eastAsia="Bookman Old Style" w:hAnsi="Bookman Old Style" w:cs="Bookman Old Style"/>
              </w:rPr>
              <w:t>la funzione logica e sintattica degli elementi che costituiscono la frase complessa</w:t>
            </w:r>
          </w:p>
          <w:p w14:paraId="6FCF9DA0" w14:textId="77777777" w:rsidR="00E56C0A" w:rsidRDefault="00E56C0A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Selezione del lessico adeguato al contesto</w:t>
            </w:r>
          </w:p>
          <w:p w14:paraId="0ADF0235" w14:textId="77777777" w:rsidR="00E56C0A" w:rsidRDefault="00E56C0A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Comprensione di testi complessi in lingua</w:t>
            </w:r>
          </w:p>
          <w:p w14:paraId="28646121" w14:textId="77777777" w:rsidR="00915B7C" w:rsidRDefault="00915B7C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Traduzione nel codice linguistico d’arrivo di testi elaborati</w:t>
            </w:r>
          </w:p>
          <w:p w14:paraId="2DEEF978" w14:textId="77777777" w:rsidR="00E56C0A" w:rsidRPr="00E56C0A" w:rsidRDefault="00E56C0A" w:rsidP="00915B7C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53933" w14:textId="7812F061" w:rsidR="00F854FD" w:rsidRDefault="00E56C0A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 w:rsidRPr="00915B7C">
              <w:rPr>
                <w:rFonts w:ascii="Bookman Old Style" w:eastAsia="Bookman Old Style" w:hAnsi="Bookman Old Style" w:cs="Bookman Old Style"/>
                <w:b/>
              </w:rPr>
              <w:lastRenderedPageBreak/>
              <w:t>Morfologia</w:t>
            </w:r>
            <w:r w:rsidR="00915B7C">
              <w:rPr>
                <w:rFonts w:ascii="Bookman Old Style" w:eastAsia="Bookman Old Style" w:hAnsi="Bookman Old Style" w:cs="Bookman Old Style"/>
              </w:rPr>
              <w:t>:</w:t>
            </w:r>
            <w:r w:rsidRPr="00915B7C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del nome, dell’aggettivo, d</w:t>
            </w:r>
            <w:r w:rsidR="004B5676">
              <w:rPr>
                <w:rFonts w:ascii="Bookman Old Style" w:eastAsia="Bookman Old Style" w:hAnsi="Bookman Old Style" w:cs="Bookman Old Style"/>
              </w:rPr>
              <w:t>el pronome e del verbo completa</w:t>
            </w:r>
            <w:r w:rsidR="00A34533">
              <w:rPr>
                <w:rFonts w:ascii="Bookman Old Style" w:eastAsia="Bookman Old Style" w:hAnsi="Bookman Old Style" w:cs="Bookman Old Style"/>
              </w:rPr>
              <w:t>, verbi difettivi (</w:t>
            </w:r>
            <w:proofErr w:type="spellStart"/>
            <w:r w:rsidR="003E2043">
              <w:rPr>
                <w:rFonts w:ascii="Bookman Old Style" w:eastAsia="Bookman Old Style" w:hAnsi="Bookman Old Style" w:cs="Bookman Old Style"/>
              </w:rPr>
              <w:t>memini</w:t>
            </w:r>
            <w:proofErr w:type="spellEnd"/>
            <w:r w:rsidR="003E2043">
              <w:rPr>
                <w:rFonts w:ascii="Bookman Old Style" w:eastAsia="Bookman Old Style" w:hAnsi="Bookman Old Style" w:cs="Bookman Old Style"/>
              </w:rPr>
              <w:t>, odi e novi)</w:t>
            </w:r>
          </w:p>
          <w:p w14:paraId="4BD033BE" w14:textId="77777777" w:rsidR="00E56C0A" w:rsidRPr="00915B7C" w:rsidRDefault="00E56C0A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 w:rsidRPr="00F854FD">
              <w:rPr>
                <w:rFonts w:ascii="Bookman Old Style" w:eastAsia="Bookman Old Style" w:hAnsi="Bookman Old Style" w:cs="Bookman Old Style"/>
                <w:b/>
              </w:rPr>
              <w:t>Sintassi della frase</w:t>
            </w:r>
            <w:r w:rsidR="00F854FD">
              <w:rPr>
                <w:rFonts w:ascii="Bookman Old Style" w:eastAsia="Bookman Old Style" w:hAnsi="Bookman Old Style" w:cs="Bookman Old Style"/>
              </w:rPr>
              <w:t xml:space="preserve">: </w:t>
            </w:r>
            <w:r>
              <w:rPr>
                <w:rFonts w:ascii="Bookman Old Style" w:eastAsia="Bookman Old Style" w:hAnsi="Bookman Old Style" w:cs="Bookman Old Style"/>
              </w:rPr>
              <w:t>complement</w:t>
            </w:r>
            <w:r w:rsidR="004B5676">
              <w:rPr>
                <w:rFonts w:ascii="Bookman Old Style" w:eastAsia="Bookman Old Style" w:hAnsi="Bookman Old Style" w:cs="Bookman Old Style"/>
              </w:rPr>
              <w:t xml:space="preserve">o di: colpa, pena, </w:t>
            </w:r>
            <w:r w:rsidR="00F854FD">
              <w:rPr>
                <w:rFonts w:ascii="Bookman Old Style" w:eastAsia="Bookman Old Style" w:hAnsi="Bookman Old Style" w:cs="Bookman Old Style"/>
              </w:rPr>
              <w:t>prezzo, età</w:t>
            </w:r>
            <w:r w:rsidR="004B5676">
              <w:rPr>
                <w:rFonts w:ascii="Bookman Old Style" w:eastAsia="Bookman Old Style" w:hAnsi="Bookman Old Style" w:cs="Bookman Old Style"/>
              </w:rPr>
              <w:t>, limitazione, paragone, stima</w:t>
            </w:r>
          </w:p>
          <w:p w14:paraId="0D5DCE2D" w14:textId="77777777" w:rsidR="00915B7C" w:rsidRDefault="00F854FD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Sintassi dei casi:</w:t>
            </w:r>
            <w:r w:rsidR="004B5676">
              <w:rPr>
                <w:rFonts w:ascii="Bookman Old Style" w:eastAsia="Bookman Old Style" w:hAnsi="Bookman Old Style" w:cs="Bookman Old Style"/>
              </w:rPr>
              <w:t xml:space="preserve"> nominativo, genitivo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 w:rsidR="004B5676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dativo, accusativo, ablativo</w:t>
            </w:r>
          </w:p>
          <w:p w14:paraId="62BB5921" w14:textId="77777777" w:rsidR="00F854FD" w:rsidRDefault="00F854FD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Sintassi del verbo:</w:t>
            </w:r>
            <w:r>
              <w:rPr>
                <w:rFonts w:ascii="Bookman Old Style" w:eastAsia="Bookman Old Style" w:hAnsi="Bookman Old Style" w:cs="Bookman Old Style"/>
              </w:rPr>
              <w:t xml:space="preserve"> falso condizionale, congiuntivo esortativo, ottativo, concessivo, dubitativo, potenziale, suppositivo, irreale</w:t>
            </w:r>
          </w:p>
          <w:p w14:paraId="48573D73" w14:textId="77777777" w:rsidR="00E56C0A" w:rsidRDefault="00E56C0A" w:rsidP="00E56C0A">
            <w:pPr>
              <w:numPr>
                <w:ilvl w:val="0"/>
                <w:numId w:val="10"/>
              </w:numPr>
              <w:ind w:left="720" w:hanging="360"/>
              <w:rPr>
                <w:rFonts w:ascii="Bookman Old Style" w:eastAsia="Bookman Old Style" w:hAnsi="Bookman Old Style" w:cs="Bookman Old Style"/>
              </w:rPr>
            </w:pPr>
            <w:r w:rsidRPr="00915B7C">
              <w:rPr>
                <w:rFonts w:ascii="Bookman Old Style" w:eastAsia="Bookman Old Style" w:hAnsi="Bookman Old Style" w:cs="Bookman Old Style"/>
                <w:b/>
              </w:rPr>
              <w:t>Sintassi del periodo</w:t>
            </w:r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pro</w:t>
            </w:r>
            <w:r w:rsidR="004B5676">
              <w:rPr>
                <w:rFonts w:ascii="Bookman Old Style" w:eastAsia="Bookman Old Style" w:hAnsi="Bookman Old Style" w:cs="Bookman Old Style"/>
              </w:rPr>
              <w:t xml:space="preserve">posizione infinitiva, causale, </w:t>
            </w:r>
            <w:r>
              <w:rPr>
                <w:rFonts w:ascii="Bookman Old Style" w:eastAsia="Bookman Old Style" w:hAnsi="Bookman Old Style" w:cs="Bookman Old Style"/>
              </w:rPr>
              <w:t>temporale, finale consecutiva, completiva, relativa (propria ed impropria) interrogativa</w:t>
            </w:r>
            <w:r w:rsidR="004B5676">
              <w:rPr>
                <w:rFonts w:ascii="Bookman Old Style" w:eastAsia="Bookman Old Style" w:hAnsi="Bookman Old Style" w:cs="Bookman Old Style"/>
              </w:rPr>
              <w:t xml:space="preserve"> diretta e indiretta</w:t>
            </w:r>
            <w:r>
              <w:rPr>
                <w:rFonts w:ascii="Bookman Old Style" w:eastAsia="Bookman Old Style" w:hAnsi="Bookman Old Style" w:cs="Bookman Old Style"/>
              </w:rPr>
              <w:t>, concessiva, ipotetica, comparativa</w:t>
            </w:r>
          </w:p>
          <w:p w14:paraId="55DD4549" w14:textId="77777777" w:rsidR="00E56C0A" w:rsidRDefault="00E56C0A" w:rsidP="00E56C0A">
            <w:pPr>
              <w:numPr>
                <w:ilvl w:val="0"/>
                <w:numId w:val="10"/>
              </w:numPr>
              <w:suppressAutoHyphens/>
              <w:ind w:left="720" w:hanging="360"/>
              <w:rPr>
                <w:rFonts w:ascii="Bookman Old Style" w:eastAsia="Bookman Old Style" w:hAnsi="Bookman Old Style" w:cs="Bookman Old Style"/>
              </w:rPr>
            </w:pPr>
            <w:r w:rsidRPr="00915B7C">
              <w:rPr>
                <w:rFonts w:ascii="Bookman Old Style" w:eastAsia="Bookman Old Style" w:hAnsi="Bookman Old Style" w:cs="Bookman Old Style"/>
                <w:b/>
              </w:rPr>
              <w:t xml:space="preserve">Principali costrutti della </w:t>
            </w:r>
            <w:proofErr w:type="gramStart"/>
            <w:r w:rsidRPr="00915B7C">
              <w:rPr>
                <w:rFonts w:ascii="Bookman Old Style" w:eastAsia="Bookman Old Style" w:hAnsi="Bookman Old Style" w:cs="Bookman Old Style"/>
                <w:b/>
              </w:rPr>
              <w:t>lingua</w:t>
            </w:r>
            <w:r>
              <w:rPr>
                <w:rFonts w:ascii="Bookman Old Style" w:eastAsia="Bookman Old Style" w:hAnsi="Bookman Old Style" w:cs="Bookman Old Style"/>
              </w:rPr>
              <w:t xml:space="preserve">:   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>perifrastica  passiva</w:t>
            </w:r>
          </w:p>
          <w:p w14:paraId="24B7D990" w14:textId="77777777" w:rsidR="00E56C0A" w:rsidRDefault="00E56C0A" w:rsidP="00E56C0A">
            <w:pPr>
              <w:suppressAutoHyphens/>
              <w:ind w:left="720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</w:tbl>
    <w:p w14:paraId="062CC6BC" w14:textId="77777777" w:rsidR="006415B9" w:rsidRDefault="006415B9" w:rsidP="00F30B67">
      <w:pPr>
        <w:rPr>
          <w:rFonts w:ascii="Bookman Old Style" w:eastAsia="Bookman Old Style" w:hAnsi="Bookman Old Style" w:cs="Bookman Old Style"/>
        </w:rPr>
      </w:pPr>
    </w:p>
    <w:p w14:paraId="7ED0DF87" w14:textId="77777777" w:rsidR="006415B9" w:rsidRDefault="006415B9" w:rsidP="00F30B67">
      <w:pPr>
        <w:rPr>
          <w:rFonts w:ascii="Bookman Old Style" w:eastAsia="Bookman Old Style" w:hAnsi="Bookman Old Style" w:cs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1A88" w14:paraId="5EE25C5D" w14:textId="77777777" w:rsidTr="000F21BF">
        <w:tc>
          <w:tcPr>
            <w:tcW w:w="14277" w:type="dxa"/>
          </w:tcPr>
          <w:p w14:paraId="4074E0D7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14:paraId="2CFE47D5" w14:textId="77777777" w:rsidR="00DC1A88" w:rsidRDefault="00DC1A88" w:rsidP="00DC1A88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Style w:val="Grigliatabella"/>
        <w:tblW w:w="14413" w:type="dxa"/>
        <w:tblLook w:val="04A0" w:firstRow="1" w:lastRow="0" w:firstColumn="1" w:lastColumn="0" w:noHBand="0" w:noVBand="1"/>
      </w:tblPr>
      <w:tblGrid>
        <w:gridCol w:w="14413"/>
      </w:tblGrid>
      <w:tr w:rsidR="00DC1A88" w14:paraId="1478CD87" w14:textId="77777777" w:rsidTr="000F21BF">
        <w:trPr>
          <w:trHeight w:val="5534"/>
        </w:trPr>
        <w:tc>
          <w:tcPr>
            <w:tcW w:w="14413" w:type="dxa"/>
          </w:tcPr>
          <w:p w14:paraId="32168D5F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STRUMENTI DI VERIFICA</w:t>
            </w:r>
          </w:p>
          <w:p w14:paraId="263A4AEF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Colloquio</w:t>
            </w:r>
          </w:p>
          <w:p w14:paraId="25596900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Prova strutturata e </w:t>
            </w:r>
            <w:proofErr w:type="spellStart"/>
            <w:r>
              <w:rPr>
                <w:sz w:val="32"/>
                <w:szCs w:val="32"/>
              </w:rPr>
              <w:t>semistrutturata</w:t>
            </w:r>
            <w:proofErr w:type="spellEnd"/>
          </w:p>
          <w:p w14:paraId="721DE4FC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Questionario</w:t>
            </w:r>
          </w:p>
          <w:p w14:paraId="7FE69C64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Prove scritte di traduzione di un testo dal latino</w:t>
            </w:r>
          </w:p>
          <w:p w14:paraId="4D0AAA7A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Prove scritte di traduzione di frasi dal latino o in latino</w:t>
            </w:r>
          </w:p>
          <w:p w14:paraId="2D3AF7CB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Lavori ipertestuali</w:t>
            </w:r>
          </w:p>
          <w:p w14:paraId="4A40E8AF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372B556B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DC1A88" w14:paraId="3D7E9E9E" w14:textId="77777777" w:rsidTr="000F21BF">
        <w:trPr>
          <w:trHeight w:val="5534"/>
        </w:trPr>
        <w:tc>
          <w:tcPr>
            <w:tcW w:w="14413" w:type="dxa"/>
          </w:tcPr>
          <w:p w14:paraId="79717DD8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                          GRIGLIA DI VALUTAZIONE</w:t>
            </w:r>
          </w:p>
          <w:p w14:paraId="11F5C474" w14:textId="77777777" w:rsidR="00DC1A88" w:rsidRPr="00477719" w:rsidRDefault="00DC1A88" w:rsidP="000F21BF">
            <w:pPr>
              <w:pBdr>
                <w:between w:val="single" w:sz="4" w:space="1" w:color="auto"/>
              </w:pBdr>
              <w:rPr>
                <w:rFonts w:ascii="Book Antiqua" w:hAnsi="Book Antiqua"/>
                <w:sz w:val="21"/>
                <w:szCs w:val="21"/>
              </w:rPr>
            </w:pPr>
            <w:r w:rsidRPr="00477719">
              <w:rPr>
                <w:sz w:val="21"/>
                <w:szCs w:val="21"/>
              </w:rPr>
              <w:tab/>
            </w:r>
            <w:r w:rsidRPr="00477719">
              <w:rPr>
                <w:sz w:val="21"/>
                <w:szCs w:val="21"/>
              </w:rPr>
              <w:tab/>
            </w:r>
          </w:p>
          <w:p w14:paraId="1C7E48B8" w14:textId="77777777" w:rsidR="00DC1A88" w:rsidRPr="00477719" w:rsidRDefault="00DC1A88" w:rsidP="000F21BF">
            <w:pPr>
              <w:rPr>
                <w:rFonts w:ascii="Book Antiqua" w:hAnsi="Book Antiqua"/>
                <w:sz w:val="21"/>
                <w:szCs w:val="21"/>
              </w:rPr>
            </w:pPr>
          </w:p>
          <w:tbl>
            <w:tblPr>
              <w:tblStyle w:val="Grigliatabella"/>
              <w:tblW w:w="9622" w:type="dxa"/>
              <w:tblInd w:w="310" w:type="dxa"/>
              <w:tblLook w:val="04A0" w:firstRow="1" w:lastRow="0" w:firstColumn="1" w:lastColumn="0" w:noHBand="0" w:noVBand="1"/>
            </w:tblPr>
            <w:tblGrid>
              <w:gridCol w:w="2830"/>
              <w:gridCol w:w="3402"/>
              <w:gridCol w:w="1418"/>
              <w:gridCol w:w="1972"/>
            </w:tblGrid>
            <w:tr w:rsidR="00DC1A88" w:rsidRPr="00477719" w14:paraId="3642E243" w14:textId="77777777" w:rsidTr="000F21BF">
              <w:tc>
                <w:tcPr>
                  <w:tcW w:w="2830" w:type="dxa"/>
                </w:tcPr>
                <w:p w14:paraId="33B885A0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Indicatori</w:t>
                  </w:r>
                </w:p>
              </w:tc>
              <w:tc>
                <w:tcPr>
                  <w:tcW w:w="3402" w:type="dxa"/>
                </w:tcPr>
                <w:p w14:paraId="48EB093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Descrittori</w:t>
                  </w:r>
                </w:p>
              </w:tc>
              <w:tc>
                <w:tcPr>
                  <w:tcW w:w="3390" w:type="dxa"/>
                  <w:gridSpan w:val="2"/>
                </w:tcPr>
                <w:p w14:paraId="7BCE5940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                   Punteggi</w:t>
                  </w:r>
                </w:p>
              </w:tc>
            </w:tr>
            <w:tr w:rsidR="00DC1A88" w:rsidRPr="00477719" w14:paraId="5501F880" w14:textId="77777777" w:rsidTr="000F21BF">
              <w:trPr>
                <w:trHeight w:val="740"/>
              </w:trPr>
              <w:tc>
                <w:tcPr>
                  <w:tcW w:w="2830" w:type="dxa"/>
                  <w:vMerge w:val="restart"/>
                </w:tcPr>
                <w:p w14:paraId="3EEF017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721876B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2F8E482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0073EB80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Conoscenza e comprensione delle strutture morfosintattiche</w:t>
                  </w:r>
                </w:p>
              </w:tc>
              <w:tc>
                <w:tcPr>
                  <w:tcW w:w="3402" w:type="dxa"/>
                </w:tcPr>
                <w:p w14:paraId="7A1E385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</w:t>
                  </w:r>
                </w:p>
                <w:p w14:paraId="7464F75D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Nulla o scarsa</w:t>
                  </w:r>
                </w:p>
              </w:tc>
              <w:tc>
                <w:tcPr>
                  <w:tcW w:w="1418" w:type="dxa"/>
                </w:tcPr>
                <w:p w14:paraId="60729D59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280B553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1-3/10</w:t>
                  </w:r>
                </w:p>
              </w:tc>
              <w:tc>
                <w:tcPr>
                  <w:tcW w:w="1972" w:type="dxa"/>
                  <w:vMerge w:val="restart"/>
                </w:tcPr>
                <w:p w14:paraId="55D02E4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2E8C9F88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3D0E54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5FF9539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7B09F1B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478C174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467135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15D715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58D282D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1EF2DA63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5B0BEB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48922A08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2A6358C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4051F5B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234CD13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______/10</w:t>
                  </w:r>
                </w:p>
              </w:tc>
            </w:tr>
            <w:tr w:rsidR="00DC1A88" w:rsidRPr="00477719" w14:paraId="3EC576AE" w14:textId="77777777" w:rsidTr="000F21BF">
              <w:trPr>
                <w:trHeight w:val="740"/>
              </w:trPr>
              <w:tc>
                <w:tcPr>
                  <w:tcW w:w="2830" w:type="dxa"/>
                  <w:vMerge/>
                </w:tcPr>
                <w:p w14:paraId="47A72D1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7379254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09987D99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Lacunosa e superficiale</w:t>
                  </w:r>
                </w:p>
                <w:p w14:paraId="3A1717D8" w14:textId="77777777" w:rsidR="00DC1A88" w:rsidRPr="00477719" w:rsidRDefault="00DC1A88" w:rsidP="000F21BF">
                  <w:pPr>
                    <w:rPr>
                      <w:rFonts w:ascii="Book Antiqua" w:hAnsi="Book Antiqua"/>
                      <w:i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commette errori anche in frasi semplici)</w:t>
                  </w:r>
                </w:p>
              </w:tc>
              <w:tc>
                <w:tcPr>
                  <w:tcW w:w="1418" w:type="dxa"/>
                </w:tcPr>
                <w:p w14:paraId="22FA9B5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0325A18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</w:t>
                  </w:r>
                </w:p>
                <w:p w14:paraId="55B2CB33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4/10</w:t>
                  </w:r>
                </w:p>
              </w:tc>
              <w:tc>
                <w:tcPr>
                  <w:tcW w:w="1972" w:type="dxa"/>
                  <w:vMerge/>
                </w:tcPr>
                <w:p w14:paraId="472A59D7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1EAE112B" w14:textId="77777777" w:rsidTr="000F21BF">
              <w:trPr>
                <w:trHeight w:val="740"/>
              </w:trPr>
              <w:tc>
                <w:tcPr>
                  <w:tcW w:w="2830" w:type="dxa"/>
                  <w:vMerge/>
                </w:tcPr>
                <w:p w14:paraId="3866C86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5A23E7E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2E8518E9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 Parziale</w:t>
                  </w:r>
                </w:p>
                <w:p w14:paraId="431963C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conosce e comprende alcune delle strutture fondamentali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4014DD66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7B7E5650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38C2271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5/10</w:t>
                  </w:r>
                </w:p>
                <w:p w14:paraId="0B63345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1972" w:type="dxa"/>
                  <w:vMerge/>
                </w:tcPr>
                <w:p w14:paraId="77DAC46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49C14629" w14:textId="77777777" w:rsidTr="000F21BF">
              <w:trPr>
                <w:trHeight w:val="740"/>
              </w:trPr>
              <w:tc>
                <w:tcPr>
                  <w:tcW w:w="2830" w:type="dxa"/>
                  <w:vMerge/>
                </w:tcPr>
                <w:p w14:paraId="16D55F70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2BB03BD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2B8B180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Adeguata</w:t>
                  </w:r>
                </w:p>
                <w:p w14:paraId="1226222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conosce e comprende tutte le strutture fondamentali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5BFA23C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263BD77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0C6F82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6-7/10</w:t>
                  </w:r>
                </w:p>
              </w:tc>
              <w:tc>
                <w:tcPr>
                  <w:tcW w:w="1972" w:type="dxa"/>
                  <w:vMerge/>
                </w:tcPr>
                <w:p w14:paraId="4C2BDCC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0080EA45" w14:textId="77777777" w:rsidTr="000F21BF">
              <w:trPr>
                <w:trHeight w:val="740"/>
              </w:trPr>
              <w:tc>
                <w:tcPr>
                  <w:tcW w:w="2830" w:type="dxa"/>
                  <w:vMerge/>
                </w:tcPr>
                <w:p w14:paraId="16AD6F8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69B9530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9B7066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   Buona</w:t>
                  </w:r>
                </w:p>
                <w:p w14:paraId="2D7ED2C7" w14:textId="77777777" w:rsidR="00DC1A88" w:rsidRPr="00477719" w:rsidRDefault="00DC1A88" w:rsidP="000F21BF">
                  <w:pPr>
                    <w:rPr>
                      <w:rFonts w:ascii="Book Antiqua" w:hAnsi="Book Antiqua"/>
                      <w:i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conosce e comprende tutte le strutture, pur in presenza di qualche imprecisione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)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7568D8D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52535A97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2C72C6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8/10</w:t>
                  </w:r>
                </w:p>
                <w:p w14:paraId="0DFEFAD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1972" w:type="dxa"/>
                  <w:vMerge/>
                </w:tcPr>
                <w:p w14:paraId="09EA6713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4A1E87A1" w14:textId="77777777" w:rsidTr="000F21BF">
              <w:trPr>
                <w:trHeight w:val="740"/>
              </w:trPr>
              <w:tc>
                <w:tcPr>
                  <w:tcW w:w="2830" w:type="dxa"/>
                  <w:vMerge/>
                </w:tcPr>
                <w:p w14:paraId="6CA80C8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05F6022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49BE108D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    Ottima</w:t>
                  </w:r>
                </w:p>
                <w:p w14:paraId="1B8DBE67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conosce e comprende tutte le strutture in modo corretto e consapevole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27CE2C58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2B87E4E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1765C0A6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9-10/10</w:t>
                  </w:r>
                </w:p>
              </w:tc>
              <w:tc>
                <w:tcPr>
                  <w:tcW w:w="1972" w:type="dxa"/>
                  <w:vMerge/>
                </w:tcPr>
                <w:p w14:paraId="359C5967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262EE4FD" w14:textId="77777777" w:rsidTr="000F21BF">
              <w:trPr>
                <w:trHeight w:val="50"/>
              </w:trPr>
              <w:tc>
                <w:tcPr>
                  <w:tcW w:w="2830" w:type="dxa"/>
                  <w:vMerge w:val="restart"/>
                </w:tcPr>
                <w:p w14:paraId="104602B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Comprensione del senso</w:t>
                  </w:r>
                </w:p>
              </w:tc>
              <w:tc>
                <w:tcPr>
                  <w:tcW w:w="3402" w:type="dxa"/>
                </w:tcPr>
                <w:p w14:paraId="68E29DB6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Nulla o scarsa</w:t>
                  </w:r>
                </w:p>
              </w:tc>
              <w:tc>
                <w:tcPr>
                  <w:tcW w:w="1418" w:type="dxa"/>
                </w:tcPr>
                <w:p w14:paraId="58C945A7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1-3 /10</w:t>
                  </w:r>
                </w:p>
              </w:tc>
              <w:tc>
                <w:tcPr>
                  <w:tcW w:w="1972" w:type="dxa"/>
                  <w:vMerge w:val="restart"/>
                </w:tcPr>
                <w:p w14:paraId="3C81FF2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226025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7356E0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07CB880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______/10</w:t>
                  </w:r>
                </w:p>
              </w:tc>
            </w:tr>
            <w:tr w:rsidR="00DC1A88" w:rsidRPr="00477719" w14:paraId="41963991" w14:textId="77777777" w:rsidTr="000F21BF">
              <w:trPr>
                <w:trHeight w:val="46"/>
              </w:trPr>
              <w:tc>
                <w:tcPr>
                  <w:tcW w:w="2830" w:type="dxa"/>
                  <w:vMerge/>
                </w:tcPr>
                <w:p w14:paraId="70139353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3A07DA0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Limitata</w:t>
                  </w:r>
                </w:p>
              </w:tc>
              <w:tc>
                <w:tcPr>
                  <w:tcW w:w="1418" w:type="dxa"/>
                </w:tcPr>
                <w:p w14:paraId="5A450B26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4/10</w:t>
                  </w:r>
                </w:p>
              </w:tc>
              <w:tc>
                <w:tcPr>
                  <w:tcW w:w="1972" w:type="dxa"/>
                  <w:vMerge/>
                </w:tcPr>
                <w:p w14:paraId="25C9964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2670FA4D" w14:textId="77777777" w:rsidTr="000F21BF">
              <w:trPr>
                <w:trHeight w:val="46"/>
              </w:trPr>
              <w:tc>
                <w:tcPr>
                  <w:tcW w:w="2830" w:type="dxa"/>
                  <w:vMerge/>
                </w:tcPr>
                <w:p w14:paraId="3B2B567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08A1684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Parziale</w:t>
                  </w:r>
                </w:p>
              </w:tc>
              <w:tc>
                <w:tcPr>
                  <w:tcW w:w="1418" w:type="dxa"/>
                </w:tcPr>
                <w:p w14:paraId="3329489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5/10</w:t>
                  </w:r>
                </w:p>
              </w:tc>
              <w:tc>
                <w:tcPr>
                  <w:tcW w:w="1972" w:type="dxa"/>
                  <w:vMerge/>
                </w:tcPr>
                <w:p w14:paraId="51D2FE4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311CC860" w14:textId="77777777" w:rsidTr="000F21BF">
              <w:trPr>
                <w:trHeight w:val="46"/>
              </w:trPr>
              <w:tc>
                <w:tcPr>
                  <w:tcW w:w="2830" w:type="dxa"/>
                  <w:vMerge/>
                </w:tcPr>
                <w:p w14:paraId="573F2B0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2D6250D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Corretta nelle linee generali</w:t>
                  </w:r>
                </w:p>
              </w:tc>
              <w:tc>
                <w:tcPr>
                  <w:tcW w:w="1418" w:type="dxa"/>
                </w:tcPr>
                <w:p w14:paraId="2FC4CCE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6-7/10</w:t>
                  </w:r>
                </w:p>
              </w:tc>
              <w:tc>
                <w:tcPr>
                  <w:tcW w:w="1972" w:type="dxa"/>
                  <w:vMerge/>
                </w:tcPr>
                <w:p w14:paraId="2BF6AB77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203C16C9" w14:textId="77777777" w:rsidTr="000F21BF">
              <w:trPr>
                <w:trHeight w:val="46"/>
              </w:trPr>
              <w:tc>
                <w:tcPr>
                  <w:tcW w:w="2830" w:type="dxa"/>
                  <w:vMerge/>
                </w:tcPr>
                <w:p w14:paraId="383FE40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061C335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Quasi interamente corretta</w:t>
                  </w:r>
                </w:p>
              </w:tc>
              <w:tc>
                <w:tcPr>
                  <w:tcW w:w="1418" w:type="dxa"/>
                </w:tcPr>
                <w:p w14:paraId="02E9828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8/10</w:t>
                  </w:r>
                </w:p>
              </w:tc>
              <w:tc>
                <w:tcPr>
                  <w:tcW w:w="1972" w:type="dxa"/>
                  <w:vMerge/>
                </w:tcPr>
                <w:p w14:paraId="5341D959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6162C01C" w14:textId="77777777" w:rsidTr="000F21BF">
              <w:trPr>
                <w:trHeight w:val="46"/>
              </w:trPr>
              <w:tc>
                <w:tcPr>
                  <w:tcW w:w="2830" w:type="dxa"/>
                  <w:vMerge/>
                </w:tcPr>
                <w:p w14:paraId="3C42D34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6AAFC50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Pienamente corretta</w:t>
                  </w:r>
                </w:p>
              </w:tc>
              <w:tc>
                <w:tcPr>
                  <w:tcW w:w="1418" w:type="dxa"/>
                </w:tcPr>
                <w:p w14:paraId="7426518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9-10/10</w:t>
                  </w:r>
                </w:p>
              </w:tc>
              <w:tc>
                <w:tcPr>
                  <w:tcW w:w="1972" w:type="dxa"/>
                  <w:vMerge/>
                </w:tcPr>
                <w:p w14:paraId="7D131D9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2BB83D15" w14:textId="77777777" w:rsidTr="000F21BF">
              <w:trPr>
                <w:trHeight w:val="232"/>
              </w:trPr>
              <w:tc>
                <w:tcPr>
                  <w:tcW w:w="2830" w:type="dxa"/>
                  <w:vMerge w:val="restart"/>
                </w:tcPr>
                <w:p w14:paraId="2470CA1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resa in italiano </w:t>
                  </w:r>
                </w:p>
                <w:p w14:paraId="1604A42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lastRenderedPageBreak/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Ortografia, morfo-sintassi e lessico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)</w:t>
                  </w:r>
                </w:p>
                <w:p w14:paraId="4B19311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207C6A6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lastRenderedPageBreak/>
                    <w:t xml:space="preserve">          Molto scorretta</w:t>
                  </w:r>
                </w:p>
              </w:tc>
              <w:tc>
                <w:tcPr>
                  <w:tcW w:w="1418" w:type="dxa"/>
                </w:tcPr>
                <w:p w14:paraId="600A328D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1-3/10</w:t>
                  </w:r>
                </w:p>
              </w:tc>
              <w:tc>
                <w:tcPr>
                  <w:tcW w:w="1972" w:type="dxa"/>
                  <w:vMerge w:val="restart"/>
                </w:tcPr>
                <w:p w14:paraId="02423C38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420CE086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030E46A8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55B95A9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42D46E1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6A8FDA57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______/10</w:t>
                  </w:r>
                </w:p>
              </w:tc>
            </w:tr>
            <w:tr w:rsidR="00DC1A88" w:rsidRPr="00477719" w14:paraId="2753C90D" w14:textId="77777777" w:rsidTr="000F21BF">
              <w:trPr>
                <w:trHeight w:val="232"/>
              </w:trPr>
              <w:tc>
                <w:tcPr>
                  <w:tcW w:w="2830" w:type="dxa"/>
                  <w:vMerge/>
                </w:tcPr>
                <w:p w14:paraId="560C23A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2AC15D8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    Scorretta</w:t>
                  </w:r>
                </w:p>
              </w:tc>
              <w:tc>
                <w:tcPr>
                  <w:tcW w:w="1418" w:type="dxa"/>
                </w:tcPr>
                <w:p w14:paraId="572E7217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4-5/10</w:t>
                  </w:r>
                </w:p>
              </w:tc>
              <w:tc>
                <w:tcPr>
                  <w:tcW w:w="1972" w:type="dxa"/>
                  <w:vMerge/>
                </w:tcPr>
                <w:p w14:paraId="2BDBB8F8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424A38D8" w14:textId="77777777" w:rsidTr="000F21BF">
              <w:trPr>
                <w:trHeight w:val="232"/>
              </w:trPr>
              <w:tc>
                <w:tcPr>
                  <w:tcW w:w="2830" w:type="dxa"/>
                  <w:vMerge/>
                </w:tcPr>
                <w:p w14:paraId="5454D216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550C721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Globalmente corretta</w:t>
                  </w:r>
                </w:p>
              </w:tc>
              <w:tc>
                <w:tcPr>
                  <w:tcW w:w="1418" w:type="dxa"/>
                </w:tcPr>
                <w:p w14:paraId="59814C2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6/10</w:t>
                  </w:r>
                </w:p>
              </w:tc>
              <w:tc>
                <w:tcPr>
                  <w:tcW w:w="1972" w:type="dxa"/>
                  <w:vMerge/>
                </w:tcPr>
                <w:p w14:paraId="505404D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7028BF50" w14:textId="77777777" w:rsidTr="000F21BF">
              <w:trPr>
                <w:trHeight w:val="232"/>
              </w:trPr>
              <w:tc>
                <w:tcPr>
                  <w:tcW w:w="2830" w:type="dxa"/>
                  <w:vMerge/>
                </w:tcPr>
                <w:p w14:paraId="34738BA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4FC1C063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Quasi del tutto corretta</w:t>
                  </w:r>
                </w:p>
              </w:tc>
              <w:tc>
                <w:tcPr>
                  <w:tcW w:w="1418" w:type="dxa"/>
                </w:tcPr>
                <w:p w14:paraId="56FE88A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7-8/10</w:t>
                  </w:r>
                </w:p>
              </w:tc>
              <w:tc>
                <w:tcPr>
                  <w:tcW w:w="1972" w:type="dxa"/>
                  <w:vMerge/>
                </w:tcPr>
                <w:p w14:paraId="7DCE589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48915559" w14:textId="77777777" w:rsidTr="000F21BF">
              <w:trPr>
                <w:trHeight w:val="232"/>
              </w:trPr>
              <w:tc>
                <w:tcPr>
                  <w:tcW w:w="2830" w:type="dxa"/>
                  <w:vMerge/>
                </w:tcPr>
                <w:p w14:paraId="66405E0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4E63A65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Pienamente corretta</w:t>
                  </w:r>
                </w:p>
              </w:tc>
              <w:tc>
                <w:tcPr>
                  <w:tcW w:w="1418" w:type="dxa"/>
                </w:tcPr>
                <w:p w14:paraId="5FF0CD6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9/10</w:t>
                  </w:r>
                </w:p>
              </w:tc>
              <w:tc>
                <w:tcPr>
                  <w:tcW w:w="1972" w:type="dxa"/>
                  <w:vMerge/>
                </w:tcPr>
                <w:p w14:paraId="340540BD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546DDAAA" w14:textId="77777777" w:rsidTr="000F21BF">
              <w:trPr>
                <w:trHeight w:val="430"/>
              </w:trPr>
              <w:tc>
                <w:tcPr>
                  <w:tcW w:w="2830" w:type="dxa"/>
                  <w:vMerge w:val="restart"/>
                </w:tcPr>
                <w:p w14:paraId="0A840423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Presentazione dell’elaborato</w:t>
                  </w:r>
                </w:p>
              </w:tc>
              <w:tc>
                <w:tcPr>
                  <w:tcW w:w="3402" w:type="dxa"/>
                </w:tcPr>
                <w:p w14:paraId="059F6D2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Disordinata</w:t>
                  </w:r>
                </w:p>
                <w:p w14:paraId="502B8B7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grafia e impaginazione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31916E2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333CA56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</w:t>
                  </w:r>
                </w:p>
              </w:tc>
              <w:tc>
                <w:tcPr>
                  <w:tcW w:w="1972" w:type="dxa"/>
                  <w:vMerge/>
                </w:tcPr>
                <w:p w14:paraId="38A2B10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0355DD7F" w14:textId="77777777" w:rsidTr="000F21BF">
              <w:trPr>
                <w:trHeight w:val="430"/>
              </w:trPr>
              <w:tc>
                <w:tcPr>
                  <w:tcW w:w="2830" w:type="dxa"/>
                  <w:vMerge/>
                </w:tcPr>
                <w:p w14:paraId="156AA166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36BE8046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 Ordinata</w:t>
                  </w:r>
                </w:p>
                <w:p w14:paraId="454BDC70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grafia e impaginazione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0A549AD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</w:t>
                  </w:r>
                </w:p>
                <w:p w14:paraId="6AC40D8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1</w:t>
                  </w:r>
                  <w:r>
                    <w:rPr>
                      <w:rFonts w:ascii="Book Antiqua" w:hAnsi="Book Antiqua"/>
                      <w:sz w:val="21"/>
                      <w:szCs w:val="21"/>
                    </w:rPr>
                    <w:t>0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/10</w:t>
                  </w:r>
                </w:p>
              </w:tc>
              <w:tc>
                <w:tcPr>
                  <w:tcW w:w="1972" w:type="dxa"/>
                  <w:vMerge/>
                </w:tcPr>
                <w:p w14:paraId="7E46F5E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4251B08A" w14:textId="77777777" w:rsidTr="000F21BF">
              <w:trPr>
                <w:trHeight w:val="85"/>
              </w:trPr>
              <w:tc>
                <w:tcPr>
                  <w:tcW w:w="2830" w:type="dxa"/>
                  <w:vMerge w:val="restart"/>
                </w:tcPr>
                <w:p w14:paraId="101EF46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Risposte ad eventuali quesiti</w:t>
                  </w:r>
                </w:p>
              </w:tc>
              <w:tc>
                <w:tcPr>
                  <w:tcW w:w="3402" w:type="dxa"/>
                </w:tcPr>
                <w:p w14:paraId="0E93E8A5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>Risposte non date o scorrette</w:t>
                  </w:r>
                </w:p>
              </w:tc>
              <w:tc>
                <w:tcPr>
                  <w:tcW w:w="1418" w:type="dxa"/>
                </w:tcPr>
                <w:p w14:paraId="5B50BCC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 xml:space="preserve"> 1-3/10</w:t>
                  </w:r>
                </w:p>
              </w:tc>
              <w:tc>
                <w:tcPr>
                  <w:tcW w:w="1972" w:type="dxa"/>
                  <w:vMerge w:val="restart"/>
                </w:tcPr>
                <w:p w14:paraId="43664EDE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46EC862C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7AE4128F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1AA8EA38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5D2E19F8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4CA71EB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 xml:space="preserve">        ______/10</w:t>
                  </w:r>
                </w:p>
              </w:tc>
            </w:tr>
            <w:tr w:rsidR="00DC1A88" w:rsidRPr="00477719" w14:paraId="59CF738D" w14:textId="77777777" w:rsidTr="000F21BF">
              <w:trPr>
                <w:trHeight w:val="83"/>
              </w:trPr>
              <w:tc>
                <w:tcPr>
                  <w:tcW w:w="2830" w:type="dxa"/>
                  <w:vMerge/>
                </w:tcPr>
                <w:p w14:paraId="52EE6D1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FDC8FE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>Risposte molto lacunose</w:t>
                  </w:r>
                </w:p>
              </w:tc>
              <w:tc>
                <w:tcPr>
                  <w:tcW w:w="1418" w:type="dxa"/>
                </w:tcPr>
                <w:p w14:paraId="6B889A3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 xml:space="preserve">   4/10</w:t>
                  </w:r>
                </w:p>
              </w:tc>
              <w:tc>
                <w:tcPr>
                  <w:tcW w:w="1972" w:type="dxa"/>
                  <w:vMerge/>
                </w:tcPr>
                <w:p w14:paraId="7291AE0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56C8EA78" w14:textId="77777777" w:rsidTr="000F21BF">
              <w:trPr>
                <w:trHeight w:val="83"/>
              </w:trPr>
              <w:tc>
                <w:tcPr>
                  <w:tcW w:w="2830" w:type="dxa"/>
                  <w:vMerge/>
                </w:tcPr>
                <w:p w14:paraId="0690DD0A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7E7C82E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>Risposte parziali o imprecise</w:t>
                  </w:r>
                </w:p>
              </w:tc>
              <w:tc>
                <w:tcPr>
                  <w:tcW w:w="1418" w:type="dxa"/>
                </w:tcPr>
                <w:p w14:paraId="09B7A41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 xml:space="preserve">  5/10</w:t>
                  </w:r>
                </w:p>
              </w:tc>
              <w:tc>
                <w:tcPr>
                  <w:tcW w:w="1972" w:type="dxa"/>
                  <w:vMerge/>
                </w:tcPr>
                <w:p w14:paraId="651E4EF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0D6FB593" w14:textId="77777777" w:rsidTr="000F21BF">
              <w:trPr>
                <w:trHeight w:val="83"/>
              </w:trPr>
              <w:tc>
                <w:tcPr>
                  <w:tcW w:w="2830" w:type="dxa"/>
                  <w:vMerge/>
                </w:tcPr>
                <w:p w14:paraId="74D7DE06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86D839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>Risposte globalmente corrette</w:t>
                  </w:r>
                </w:p>
              </w:tc>
              <w:tc>
                <w:tcPr>
                  <w:tcW w:w="1418" w:type="dxa"/>
                </w:tcPr>
                <w:p w14:paraId="3C5F0C8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 xml:space="preserve">  6/10</w:t>
                  </w:r>
                </w:p>
              </w:tc>
              <w:tc>
                <w:tcPr>
                  <w:tcW w:w="1972" w:type="dxa"/>
                  <w:vMerge/>
                </w:tcPr>
                <w:p w14:paraId="25717A5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591F118E" w14:textId="77777777" w:rsidTr="000F21BF">
              <w:trPr>
                <w:trHeight w:val="83"/>
              </w:trPr>
              <w:tc>
                <w:tcPr>
                  <w:tcW w:w="2830" w:type="dxa"/>
                  <w:vMerge/>
                </w:tcPr>
                <w:p w14:paraId="11958AF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30FFFE6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>Risposte quasi del tutto corrette</w:t>
                  </w:r>
                </w:p>
              </w:tc>
              <w:tc>
                <w:tcPr>
                  <w:tcW w:w="1418" w:type="dxa"/>
                </w:tcPr>
                <w:p w14:paraId="67D0118E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 xml:space="preserve">  7-8/10</w:t>
                  </w:r>
                </w:p>
              </w:tc>
              <w:tc>
                <w:tcPr>
                  <w:tcW w:w="1972" w:type="dxa"/>
                  <w:vMerge/>
                </w:tcPr>
                <w:p w14:paraId="343E67C0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01A7F51A" w14:textId="77777777" w:rsidTr="000F21BF">
              <w:trPr>
                <w:trHeight w:val="83"/>
              </w:trPr>
              <w:tc>
                <w:tcPr>
                  <w:tcW w:w="2830" w:type="dxa"/>
                  <w:vMerge/>
                </w:tcPr>
                <w:p w14:paraId="17F1688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2342D04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>Risposte pienamente corrette</w:t>
                  </w:r>
                </w:p>
              </w:tc>
              <w:tc>
                <w:tcPr>
                  <w:tcW w:w="1418" w:type="dxa"/>
                </w:tcPr>
                <w:p w14:paraId="553C8B68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 xml:space="preserve">   9/10</w:t>
                  </w:r>
                </w:p>
              </w:tc>
              <w:tc>
                <w:tcPr>
                  <w:tcW w:w="1972" w:type="dxa"/>
                  <w:vMerge/>
                </w:tcPr>
                <w:p w14:paraId="0EBCF24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72FB169E" w14:textId="77777777" w:rsidTr="000F21BF">
              <w:trPr>
                <w:trHeight w:val="250"/>
              </w:trPr>
              <w:tc>
                <w:tcPr>
                  <w:tcW w:w="2830" w:type="dxa"/>
                  <w:vMerge w:val="restart"/>
                </w:tcPr>
                <w:p w14:paraId="23728F5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Presentazione dell’elaborato</w:t>
                  </w:r>
                </w:p>
              </w:tc>
              <w:tc>
                <w:tcPr>
                  <w:tcW w:w="3402" w:type="dxa"/>
                </w:tcPr>
                <w:p w14:paraId="7CF276A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Disordinata</w:t>
                  </w:r>
                </w:p>
                <w:p w14:paraId="7CBE5C16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grafia e impaginazione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2DDFACCF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1972" w:type="dxa"/>
                  <w:vMerge/>
                </w:tcPr>
                <w:p w14:paraId="78F53B9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1CA94024" w14:textId="77777777" w:rsidTr="000F21BF">
              <w:trPr>
                <w:trHeight w:val="250"/>
              </w:trPr>
              <w:tc>
                <w:tcPr>
                  <w:tcW w:w="2830" w:type="dxa"/>
                  <w:vMerge/>
                </w:tcPr>
                <w:p w14:paraId="259FAFCC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7A27FD72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 xml:space="preserve">            Ordinata</w:t>
                  </w:r>
                </w:p>
                <w:p w14:paraId="6B330489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(</w:t>
                  </w:r>
                  <w:r w:rsidRPr="00477719">
                    <w:rPr>
                      <w:rFonts w:ascii="Book Antiqua" w:hAnsi="Book Antiqua"/>
                      <w:i/>
                      <w:sz w:val="21"/>
                      <w:szCs w:val="21"/>
                    </w:rPr>
                    <w:t>grafia e impaginazione</w:t>
                  </w: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1F41DB01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  <w:p w14:paraId="3C7B8A1C" w14:textId="77777777" w:rsidR="00DC1A88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>
                    <w:rPr>
                      <w:rFonts w:ascii="Book Antiqua" w:hAnsi="Book Antiqua"/>
                      <w:sz w:val="21"/>
                      <w:szCs w:val="21"/>
                    </w:rPr>
                    <w:t xml:space="preserve">  10/10</w:t>
                  </w:r>
                </w:p>
              </w:tc>
              <w:tc>
                <w:tcPr>
                  <w:tcW w:w="1972" w:type="dxa"/>
                  <w:vMerge/>
                </w:tcPr>
                <w:p w14:paraId="6A6E185B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  <w:tr w:rsidR="00DC1A88" w:rsidRPr="00477719" w14:paraId="6F1A09E6" w14:textId="77777777" w:rsidTr="000F21BF">
              <w:tc>
                <w:tcPr>
                  <w:tcW w:w="2830" w:type="dxa"/>
                </w:tcPr>
                <w:p w14:paraId="240E59D4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  <w:r w:rsidRPr="00477719">
                    <w:rPr>
                      <w:rFonts w:ascii="Book Antiqua" w:hAnsi="Book Antiqua"/>
                      <w:sz w:val="21"/>
                      <w:szCs w:val="21"/>
                    </w:rPr>
                    <w:t>VOTO FINALE  in decimi</w:t>
                  </w:r>
                </w:p>
              </w:tc>
              <w:tc>
                <w:tcPr>
                  <w:tcW w:w="3402" w:type="dxa"/>
                </w:tcPr>
                <w:p w14:paraId="5598EF0F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6717F281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  <w:tc>
                <w:tcPr>
                  <w:tcW w:w="1972" w:type="dxa"/>
                </w:tcPr>
                <w:p w14:paraId="1CBF39D3" w14:textId="77777777" w:rsidR="00DC1A88" w:rsidRPr="00477719" w:rsidRDefault="00DC1A88" w:rsidP="000F21BF">
                  <w:pPr>
                    <w:rPr>
                      <w:rFonts w:ascii="Book Antiqua" w:hAnsi="Book Antiqua"/>
                      <w:sz w:val="21"/>
                      <w:szCs w:val="21"/>
                    </w:rPr>
                  </w:pPr>
                </w:p>
              </w:tc>
            </w:tr>
          </w:tbl>
          <w:p w14:paraId="54FAA9E0" w14:textId="77777777" w:rsidR="00DC1A88" w:rsidRPr="00477719" w:rsidRDefault="00DC1A88" w:rsidP="000F21BF">
            <w:pPr>
              <w:rPr>
                <w:rFonts w:ascii="Book Antiqua" w:hAnsi="Book Antiqua"/>
                <w:sz w:val="21"/>
                <w:szCs w:val="21"/>
              </w:rPr>
            </w:pPr>
          </w:p>
          <w:p w14:paraId="2F53D0D1" w14:textId="77777777" w:rsidR="00DC1A88" w:rsidRDefault="00DC1A88" w:rsidP="000F21B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14:paraId="2E1C37F4" w14:textId="77777777" w:rsidR="006415B9" w:rsidRDefault="006415B9" w:rsidP="00F30B67">
      <w:pPr>
        <w:rPr>
          <w:rFonts w:ascii="Bookman Old Style" w:eastAsia="Bookman Old Style" w:hAnsi="Bookman Old Style" w:cs="Bookman Old Style"/>
        </w:rPr>
      </w:pPr>
    </w:p>
    <w:sectPr w:rsidR="006415B9" w:rsidSect="00E56C0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26D"/>
    <w:multiLevelType w:val="multilevel"/>
    <w:tmpl w:val="C3E23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F5926"/>
    <w:multiLevelType w:val="hybridMultilevel"/>
    <w:tmpl w:val="F1025BC0"/>
    <w:lvl w:ilvl="0" w:tplc="0410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" w15:restartNumberingAfterBreak="0">
    <w:nsid w:val="0764480B"/>
    <w:multiLevelType w:val="multilevel"/>
    <w:tmpl w:val="3258A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F634C"/>
    <w:multiLevelType w:val="multilevel"/>
    <w:tmpl w:val="3F5CF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04989"/>
    <w:multiLevelType w:val="multilevel"/>
    <w:tmpl w:val="B8669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7F6F05"/>
    <w:multiLevelType w:val="multilevel"/>
    <w:tmpl w:val="D05CD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83279"/>
    <w:multiLevelType w:val="multilevel"/>
    <w:tmpl w:val="EE7E1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263B20"/>
    <w:multiLevelType w:val="multilevel"/>
    <w:tmpl w:val="FC722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942AD1"/>
    <w:multiLevelType w:val="multilevel"/>
    <w:tmpl w:val="AA843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E18B3"/>
    <w:multiLevelType w:val="multilevel"/>
    <w:tmpl w:val="5DFAD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34111D"/>
    <w:multiLevelType w:val="multilevel"/>
    <w:tmpl w:val="8B1AE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7A6449"/>
    <w:multiLevelType w:val="multilevel"/>
    <w:tmpl w:val="0FA2F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143750"/>
    <w:multiLevelType w:val="multilevel"/>
    <w:tmpl w:val="74E60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B9"/>
    <w:rsid w:val="003E2043"/>
    <w:rsid w:val="004B5676"/>
    <w:rsid w:val="006415B9"/>
    <w:rsid w:val="007F1086"/>
    <w:rsid w:val="00915B7C"/>
    <w:rsid w:val="00A34533"/>
    <w:rsid w:val="00B4651C"/>
    <w:rsid w:val="00C95758"/>
    <w:rsid w:val="00DC1A88"/>
    <w:rsid w:val="00E56C0A"/>
    <w:rsid w:val="00F30B67"/>
    <w:rsid w:val="00F854FD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C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C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1A88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Cucciniello</dc:creator>
  <cp:lastModifiedBy>Maria Grazia Cucciniello</cp:lastModifiedBy>
  <cp:revision>2</cp:revision>
  <dcterms:created xsi:type="dcterms:W3CDTF">2019-11-24T15:14:00Z</dcterms:created>
  <dcterms:modified xsi:type="dcterms:W3CDTF">2019-11-24T15:14:00Z</dcterms:modified>
</cp:coreProperties>
</file>